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9B3" w:rsidRPr="007D2EE5" w:rsidRDefault="00DD49B3" w:rsidP="00DD49B3">
      <w:pPr>
        <w:pStyle w:val="1"/>
        <w:tabs>
          <w:tab w:val="left" w:pos="4536"/>
        </w:tabs>
        <w:spacing w:before="120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  <w:r>
        <w:rPr>
          <w:noProof/>
          <w:lang w:val="uk-UA"/>
        </w:rPr>
        <w:tab/>
      </w:r>
    </w:p>
    <w:p w:rsidR="00DD49B3" w:rsidRDefault="00BB1E28" w:rsidP="00DD49B3">
      <w:pPr>
        <w:pStyle w:val="1"/>
        <w:spacing w:before="120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 xml:space="preserve">                                      </w:t>
      </w:r>
      <w:r w:rsidR="007B718E">
        <w:rPr>
          <w:rFonts w:ascii="Times New Roman" w:hAnsi="Times New Roman"/>
          <w:caps/>
          <w:color w:val="000000"/>
          <w:sz w:val="24"/>
          <w:szCs w:val="24"/>
          <w:lang w:val="uk-UA"/>
        </w:rPr>
        <w:t xml:space="preserve">                             </w:t>
      </w:r>
      <w:r>
        <w:rPr>
          <w:rFonts w:ascii="UkrainianBaltica" w:hAnsi="UkrainianBaltica"/>
          <w:noProof/>
          <w:sz w:val="20"/>
          <w:szCs w:val="20"/>
          <w:lang w:val="uk-UA" w:eastAsia="uk-UA"/>
        </w:rPr>
        <w:drawing>
          <wp:inline distT="0" distB="0" distL="0" distR="0" wp14:anchorId="2C1692A4" wp14:editId="79045DDD">
            <wp:extent cx="428625" cy="590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DD49B3" w:rsidRDefault="00DD49B3" w:rsidP="00DD49B3">
      <w:pPr>
        <w:spacing w:before="180" w:after="360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 РАДА</w:t>
      </w:r>
    </w:p>
    <w:p w:rsidR="00DD49B3" w:rsidRDefault="00DD49B3" w:rsidP="00DD49B3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DD49B3" w:rsidRDefault="00DD49B3" w:rsidP="00DD49B3">
      <w:pPr>
        <w:jc w:val="center"/>
        <w:rPr>
          <w:rFonts w:cs="Arial"/>
          <w:b/>
          <w:bCs/>
          <w:caps/>
          <w:color w:val="000000"/>
          <w:kern w:val="32"/>
          <w:sz w:val="24"/>
          <w:szCs w:val="24"/>
          <w:lang w:val="uk-UA"/>
        </w:rPr>
      </w:pPr>
    </w:p>
    <w:p w:rsidR="00DD49B3" w:rsidRDefault="00DD49B3" w:rsidP="00DD49B3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DD49B3" w:rsidRPr="0075441E" w:rsidTr="009B75FA">
        <w:tc>
          <w:tcPr>
            <w:tcW w:w="3284" w:type="dxa"/>
            <w:shd w:val="clear" w:color="auto" w:fill="auto"/>
          </w:tcPr>
          <w:p w:rsidR="00DD49B3" w:rsidRPr="0075441E" w:rsidRDefault="00576E80" w:rsidP="00A871AC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</w:t>
            </w:r>
            <w:r w:rsidR="00A871AC">
              <w:rPr>
                <w:color w:val="000000"/>
                <w:sz w:val="28"/>
                <w:szCs w:val="28"/>
                <w:lang w:val="uk-UA"/>
              </w:rPr>
              <w:t>16 липня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2905B6">
              <w:rPr>
                <w:color w:val="000000"/>
                <w:sz w:val="28"/>
                <w:szCs w:val="28"/>
                <w:lang w:val="uk-UA"/>
              </w:rPr>
              <w:t xml:space="preserve"> 2025</w:t>
            </w:r>
            <w:r w:rsidR="00DD49B3" w:rsidRPr="0075441E">
              <w:rPr>
                <w:color w:val="000000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85" w:type="dxa"/>
            <w:shd w:val="clear" w:color="auto" w:fill="auto"/>
          </w:tcPr>
          <w:p w:rsidR="00DD49B3" w:rsidRPr="0075441E" w:rsidRDefault="00DD49B3" w:rsidP="009B75F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5441E">
              <w:rPr>
                <w:color w:val="000000"/>
                <w:sz w:val="28"/>
                <w:szCs w:val="28"/>
                <w:lang w:val="uk-UA"/>
              </w:rPr>
              <w:t>м. Ічня</w:t>
            </w:r>
          </w:p>
        </w:tc>
        <w:tc>
          <w:tcPr>
            <w:tcW w:w="3285" w:type="dxa"/>
            <w:shd w:val="clear" w:color="auto" w:fill="auto"/>
          </w:tcPr>
          <w:p w:rsidR="00DD49B3" w:rsidRPr="0075441E" w:rsidRDefault="00576E80" w:rsidP="00576E8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="00A871AC">
              <w:rPr>
                <w:sz w:val="28"/>
                <w:szCs w:val="28"/>
                <w:lang w:val="uk-UA"/>
              </w:rPr>
              <w:t xml:space="preserve">                        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="00DD49B3" w:rsidRPr="0075441E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A871AC">
              <w:rPr>
                <w:sz w:val="28"/>
                <w:szCs w:val="28"/>
                <w:lang w:val="uk-UA"/>
              </w:rPr>
              <w:t>191</w:t>
            </w:r>
          </w:p>
        </w:tc>
      </w:tr>
    </w:tbl>
    <w:p w:rsidR="00DD49B3" w:rsidRPr="00EF0CEA" w:rsidRDefault="00DD49B3" w:rsidP="00DD49B3">
      <w:pPr>
        <w:jc w:val="both"/>
        <w:rPr>
          <w:b/>
          <w:sz w:val="28"/>
          <w:szCs w:val="28"/>
          <w:lang w:val="uk-UA"/>
        </w:rPr>
      </w:pPr>
    </w:p>
    <w:p w:rsidR="00DD49B3" w:rsidRDefault="00DD49B3" w:rsidP="00DD49B3">
      <w:pPr>
        <w:jc w:val="both"/>
        <w:rPr>
          <w:b/>
          <w:i/>
          <w:sz w:val="28"/>
          <w:szCs w:val="28"/>
          <w:lang w:val="uk-UA"/>
        </w:rPr>
      </w:pPr>
    </w:p>
    <w:p w:rsidR="00DD49B3" w:rsidRPr="0092180C" w:rsidRDefault="00DD49B3" w:rsidP="00DD49B3">
      <w:pPr>
        <w:jc w:val="both"/>
        <w:rPr>
          <w:b/>
          <w:i/>
          <w:sz w:val="28"/>
          <w:szCs w:val="28"/>
          <w:lang w:val="uk-UA"/>
        </w:rPr>
      </w:pPr>
      <w:r w:rsidRPr="0092180C">
        <w:rPr>
          <w:b/>
          <w:i/>
          <w:sz w:val="28"/>
          <w:szCs w:val="28"/>
          <w:lang w:val="uk-UA"/>
        </w:rPr>
        <w:t>Про перевірку стану готовності</w:t>
      </w:r>
    </w:p>
    <w:p w:rsidR="00DD49B3" w:rsidRPr="0092180C" w:rsidRDefault="00DD49B3" w:rsidP="00DD49B3">
      <w:pPr>
        <w:jc w:val="both"/>
        <w:rPr>
          <w:b/>
          <w:i/>
          <w:sz w:val="28"/>
          <w:szCs w:val="28"/>
          <w:lang w:val="uk-UA"/>
        </w:rPr>
      </w:pPr>
      <w:r w:rsidRPr="0092180C">
        <w:rPr>
          <w:b/>
          <w:i/>
          <w:sz w:val="28"/>
          <w:szCs w:val="28"/>
          <w:lang w:val="uk-UA"/>
        </w:rPr>
        <w:t>заклад</w:t>
      </w:r>
      <w:bookmarkStart w:id="0" w:name="_GoBack"/>
      <w:bookmarkEnd w:id="0"/>
      <w:r w:rsidRPr="0092180C">
        <w:rPr>
          <w:b/>
          <w:i/>
          <w:sz w:val="28"/>
          <w:szCs w:val="28"/>
          <w:lang w:val="uk-UA"/>
        </w:rPr>
        <w:t xml:space="preserve">ів освіти до нового </w:t>
      </w:r>
    </w:p>
    <w:p w:rsidR="00DD49B3" w:rsidRPr="0092180C" w:rsidRDefault="00576E80" w:rsidP="00DD49B3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2025-2026</w:t>
      </w:r>
      <w:r w:rsidR="00DD49B3" w:rsidRPr="0092180C">
        <w:rPr>
          <w:b/>
          <w:i/>
          <w:sz w:val="28"/>
          <w:szCs w:val="28"/>
          <w:lang w:val="uk-UA"/>
        </w:rPr>
        <w:t xml:space="preserve"> навчального року</w:t>
      </w:r>
    </w:p>
    <w:p w:rsidR="00DD49B3" w:rsidRDefault="00DD49B3" w:rsidP="00DD49B3">
      <w:pPr>
        <w:pStyle w:val="a00"/>
        <w:spacing w:before="60" w:beforeAutospacing="0" w:after="60" w:afterAutospacing="0"/>
        <w:ind w:firstLine="567"/>
        <w:jc w:val="both"/>
        <w:rPr>
          <w:sz w:val="28"/>
          <w:szCs w:val="28"/>
          <w:lang w:val="uk-UA"/>
        </w:rPr>
      </w:pPr>
    </w:p>
    <w:p w:rsidR="00DD49B3" w:rsidRDefault="00DD49B3" w:rsidP="00DD49B3">
      <w:pPr>
        <w:pStyle w:val="a00"/>
        <w:spacing w:before="60" w:beforeAutospacing="0" w:after="60" w:afterAutospacing="0"/>
        <w:ind w:right="-82" w:firstLine="567"/>
        <w:jc w:val="both"/>
        <w:rPr>
          <w:sz w:val="28"/>
          <w:szCs w:val="28"/>
          <w:lang w:val="uk-UA"/>
        </w:rPr>
      </w:pPr>
      <w:r w:rsidRPr="00AF75E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З метою забезпечення функціонування закладів освіти в новому 2024-2025 навчальному році, керуючись пунктом 20 частини 4 статті 42 Закону України «Про місцеве самоврядування в Україні»</w:t>
      </w:r>
    </w:p>
    <w:p w:rsidR="00DD49B3" w:rsidRDefault="00DD49B3" w:rsidP="00DD49B3">
      <w:pPr>
        <w:pStyle w:val="a00"/>
        <w:spacing w:before="60" w:beforeAutospacing="0" w:after="60" w:afterAutospacing="0"/>
        <w:ind w:right="-82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ЗОБОВ</w:t>
      </w:r>
      <w:r w:rsidRPr="00B0093B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ЯЗУЮ:</w:t>
      </w:r>
    </w:p>
    <w:p w:rsidR="00DD49B3" w:rsidRPr="0092180C" w:rsidRDefault="00DD49B3" w:rsidP="00DD49B3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92180C">
        <w:rPr>
          <w:sz w:val="28"/>
          <w:szCs w:val="28"/>
          <w:lang w:val="uk-UA"/>
        </w:rPr>
        <w:t>Створити комісію для перевірки стану готовності закладів освіти до нового 202</w:t>
      </w:r>
      <w:r w:rsidR="00576E80">
        <w:rPr>
          <w:sz w:val="28"/>
          <w:szCs w:val="28"/>
          <w:lang w:val="uk-UA"/>
        </w:rPr>
        <w:t>5</w:t>
      </w:r>
      <w:r w:rsidRPr="0092180C">
        <w:rPr>
          <w:sz w:val="28"/>
          <w:szCs w:val="28"/>
          <w:lang w:val="uk-UA"/>
        </w:rPr>
        <w:t>-202</w:t>
      </w:r>
      <w:r w:rsidR="00576E80">
        <w:rPr>
          <w:sz w:val="28"/>
          <w:szCs w:val="28"/>
          <w:lang w:val="uk-UA"/>
        </w:rPr>
        <w:t>6</w:t>
      </w:r>
      <w:r w:rsidRPr="0092180C">
        <w:rPr>
          <w:sz w:val="28"/>
          <w:szCs w:val="28"/>
          <w:lang w:val="uk-UA"/>
        </w:rPr>
        <w:t xml:space="preserve"> навчального року (далі – комісія).</w:t>
      </w:r>
    </w:p>
    <w:p w:rsidR="00DD49B3" w:rsidRPr="0092180C" w:rsidRDefault="00DD49B3" w:rsidP="00DD49B3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 w:rsidRPr="0092180C">
        <w:rPr>
          <w:sz w:val="28"/>
          <w:szCs w:val="28"/>
          <w:lang w:val="uk-UA"/>
        </w:rPr>
        <w:t>2.</w:t>
      </w:r>
      <w:r w:rsidRPr="0092180C">
        <w:rPr>
          <w:lang w:val="uk-UA"/>
        </w:rPr>
        <w:t xml:space="preserve"> </w:t>
      </w:r>
      <w:r w:rsidRPr="0092180C">
        <w:rPr>
          <w:lang w:val="uk-UA"/>
        </w:rPr>
        <w:tab/>
      </w:r>
      <w:r w:rsidRPr="0092180C">
        <w:rPr>
          <w:sz w:val="28"/>
          <w:szCs w:val="28"/>
          <w:lang w:val="uk-UA"/>
        </w:rPr>
        <w:t>Затвердити склад комісії для перевірки стану готовності закладів освіти до нового 202</w:t>
      </w:r>
      <w:r w:rsidR="00576E80">
        <w:rPr>
          <w:sz w:val="28"/>
          <w:szCs w:val="28"/>
          <w:lang w:val="uk-UA"/>
        </w:rPr>
        <w:t>5</w:t>
      </w:r>
      <w:r w:rsidRPr="0092180C">
        <w:rPr>
          <w:sz w:val="28"/>
          <w:szCs w:val="28"/>
          <w:lang w:val="uk-UA"/>
        </w:rPr>
        <w:t>-202</w:t>
      </w:r>
      <w:r w:rsidR="00576E80">
        <w:rPr>
          <w:sz w:val="28"/>
          <w:szCs w:val="28"/>
          <w:lang w:val="uk-UA"/>
        </w:rPr>
        <w:t>6</w:t>
      </w:r>
      <w:r w:rsidRPr="0092180C">
        <w:rPr>
          <w:sz w:val="28"/>
          <w:szCs w:val="28"/>
          <w:lang w:val="uk-UA"/>
        </w:rPr>
        <w:t xml:space="preserve"> навчального року згідно з додатком 1.</w:t>
      </w:r>
    </w:p>
    <w:p w:rsidR="00DD49B3" w:rsidRPr="0092180C" w:rsidRDefault="00DD49B3" w:rsidP="00DD49B3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 w:rsidRPr="0092180C">
        <w:rPr>
          <w:sz w:val="28"/>
          <w:szCs w:val="28"/>
          <w:lang w:val="uk-UA"/>
        </w:rPr>
        <w:t>3.</w:t>
      </w:r>
      <w:r w:rsidRPr="0092180C">
        <w:rPr>
          <w:sz w:val="28"/>
          <w:szCs w:val="28"/>
          <w:lang w:val="uk-UA"/>
        </w:rPr>
        <w:tab/>
        <w:t>Затвердити графік проведення перевірки стану готовності закладів освіти до нового 202</w:t>
      </w:r>
      <w:r w:rsidR="00576E80">
        <w:rPr>
          <w:sz w:val="28"/>
          <w:szCs w:val="28"/>
          <w:lang w:val="uk-UA"/>
        </w:rPr>
        <w:t>5</w:t>
      </w:r>
      <w:r w:rsidRPr="0092180C">
        <w:rPr>
          <w:sz w:val="28"/>
          <w:szCs w:val="28"/>
          <w:lang w:val="uk-UA"/>
        </w:rPr>
        <w:t>-202</w:t>
      </w:r>
      <w:r w:rsidR="00576E80">
        <w:rPr>
          <w:sz w:val="28"/>
          <w:szCs w:val="28"/>
          <w:lang w:val="uk-UA"/>
        </w:rPr>
        <w:t>6</w:t>
      </w:r>
      <w:r w:rsidRPr="0092180C">
        <w:rPr>
          <w:sz w:val="28"/>
          <w:szCs w:val="28"/>
          <w:lang w:val="uk-UA"/>
        </w:rPr>
        <w:t xml:space="preserve"> навчального року згідно з додатком 2.</w:t>
      </w:r>
    </w:p>
    <w:p w:rsidR="00DD49B3" w:rsidRPr="0092180C" w:rsidRDefault="00DD49B3" w:rsidP="00DD49B3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ab/>
        <w:t>Комісії</w:t>
      </w:r>
      <w:r w:rsidRPr="0092180C">
        <w:rPr>
          <w:sz w:val="28"/>
          <w:szCs w:val="28"/>
          <w:lang w:val="uk-UA"/>
        </w:rPr>
        <w:t xml:space="preserve"> до 31</w:t>
      </w:r>
      <w:r>
        <w:rPr>
          <w:sz w:val="28"/>
          <w:szCs w:val="28"/>
          <w:lang w:val="uk-UA"/>
        </w:rPr>
        <w:t>.08</w:t>
      </w:r>
      <w:r w:rsidRPr="0092180C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4</w:t>
      </w:r>
      <w:r w:rsidRPr="0092180C">
        <w:rPr>
          <w:sz w:val="28"/>
          <w:szCs w:val="28"/>
          <w:lang w:val="uk-UA"/>
        </w:rPr>
        <w:t xml:space="preserve"> року провести перевірку стану готовності закладів до нового 202</w:t>
      </w:r>
      <w:r w:rsidR="00576E80">
        <w:rPr>
          <w:sz w:val="28"/>
          <w:szCs w:val="28"/>
          <w:lang w:val="uk-UA"/>
        </w:rPr>
        <w:t>5</w:t>
      </w:r>
      <w:r w:rsidRPr="0092180C">
        <w:rPr>
          <w:sz w:val="28"/>
          <w:szCs w:val="28"/>
          <w:lang w:val="uk-UA"/>
        </w:rPr>
        <w:t>-202</w:t>
      </w:r>
      <w:r w:rsidR="00576E80">
        <w:rPr>
          <w:sz w:val="28"/>
          <w:szCs w:val="28"/>
          <w:lang w:val="uk-UA"/>
        </w:rPr>
        <w:t>6</w:t>
      </w:r>
      <w:r w:rsidRPr="0092180C">
        <w:rPr>
          <w:sz w:val="28"/>
          <w:szCs w:val="28"/>
          <w:lang w:val="uk-UA"/>
        </w:rPr>
        <w:t xml:space="preserve"> навчального року та скласти відповідні акти готовності.</w:t>
      </w:r>
    </w:p>
    <w:p w:rsidR="00DD49B3" w:rsidRPr="007A5800" w:rsidRDefault="00DD49B3" w:rsidP="00DD49B3">
      <w:pPr>
        <w:pStyle w:val="a5"/>
        <w:ind w:left="567"/>
        <w:contextualSpacing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5.</w:t>
      </w:r>
      <w:r>
        <w:rPr>
          <w:sz w:val="28"/>
          <w:szCs w:val="28"/>
          <w:lang w:val="uk-UA"/>
        </w:rPr>
        <w:tab/>
      </w:r>
      <w:r w:rsidRPr="0092180C">
        <w:rPr>
          <w:sz w:val="28"/>
          <w:szCs w:val="28"/>
          <w:lang w:val="uk-UA"/>
        </w:rPr>
        <w:t> </w:t>
      </w:r>
      <w:r w:rsidRPr="007A5800">
        <w:rPr>
          <w:sz w:val="28"/>
          <w:szCs w:val="28"/>
          <w:lang w:val="uk-UA"/>
        </w:rPr>
        <w:t>Контроль за виконанням розпорядження залишаю за собою.</w:t>
      </w:r>
    </w:p>
    <w:p w:rsidR="00DD49B3" w:rsidRPr="0092180C" w:rsidRDefault="00DD49B3" w:rsidP="00DD49B3">
      <w:pPr>
        <w:pStyle w:val="a3"/>
        <w:tabs>
          <w:tab w:val="left" w:pos="3300"/>
        </w:tabs>
        <w:spacing w:line="240" w:lineRule="auto"/>
        <w:jc w:val="left"/>
        <w:rPr>
          <w:i/>
          <w:szCs w:val="28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Pr="000E2A41" w:rsidRDefault="00DD49B3" w:rsidP="00DD49B3">
      <w:pPr>
        <w:spacing w:line="240" w:lineRule="atLeast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Міський голова                                                                        Олена БУТУРЛИМ</w:t>
      </w:r>
    </w:p>
    <w:p w:rsidR="00DD49B3" w:rsidRDefault="00DD49B3" w:rsidP="00DD49B3">
      <w:pPr>
        <w:spacing w:line="240" w:lineRule="atLeast"/>
        <w:ind w:left="567" w:firstLine="284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DD49B3" w:rsidRDefault="00DD49B3" w:rsidP="00DD49B3">
      <w:pPr>
        <w:spacing w:line="240" w:lineRule="atLeast"/>
        <w:jc w:val="both"/>
        <w:rPr>
          <w:sz w:val="28"/>
          <w:lang w:val="uk-UA"/>
        </w:rPr>
      </w:pPr>
    </w:p>
    <w:p w:rsidR="00A42D62" w:rsidRDefault="00A42D62" w:rsidP="00DD49B3">
      <w:pPr>
        <w:ind w:left="5245"/>
        <w:rPr>
          <w:sz w:val="28"/>
          <w:szCs w:val="28"/>
          <w:lang w:val="uk-UA"/>
        </w:rPr>
      </w:pPr>
    </w:p>
    <w:p w:rsidR="00A42D62" w:rsidRDefault="00A42D62" w:rsidP="00DD49B3">
      <w:pPr>
        <w:ind w:left="5245"/>
        <w:rPr>
          <w:sz w:val="28"/>
          <w:szCs w:val="28"/>
          <w:lang w:val="uk-UA"/>
        </w:rPr>
      </w:pPr>
    </w:p>
    <w:p w:rsidR="00DD49B3" w:rsidRPr="00BB1E28" w:rsidRDefault="00DD49B3" w:rsidP="00DD49B3">
      <w:pPr>
        <w:ind w:left="5245"/>
        <w:rPr>
          <w:sz w:val="24"/>
          <w:szCs w:val="24"/>
          <w:lang w:val="uk-UA"/>
        </w:rPr>
      </w:pPr>
      <w:r w:rsidRPr="00BB1E28">
        <w:rPr>
          <w:sz w:val="24"/>
          <w:szCs w:val="24"/>
          <w:lang w:val="uk-UA"/>
        </w:rPr>
        <w:t xml:space="preserve">Додаток 1 </w:t>
      </w:r>
    </w:p>
    <w:p w:rsidR="00DD49B3" w:rsidRPr="00BB1E28" w:rsidRDefault="00DD49B3" w:rsidP="00DD49B3">
      <w:pPr>
        <w:ind w:left="5245"/>
        <w:rPr>
          <w:sz w:val="24"/>
          <w:szCs w:val="24"/>
          <w:lang w:val="uk-UA"/>
        </w:rPr>
      </w:pPr>
      <w:r w:rsidRPr="00BB1E28">
        <w:rPr>
          <w:sz w:val="24"/>
          <w:szCs w:val="24"/>
          <w:lang w:val="uk-UA"/>
        </w:rPr>
        <w:t>до розпорядження міського голови</w:t>
      </w:r>
    </w:p>
    <w:p w:rsidR="00DD49B3" w:rsidRPr="00BB1E28" w:rsidRDefault="00DD49B3" w:rsidP="00DD49B3">
      <w:pPr>
        <w:ind w:left="5245"/>
        <w:rPr>
          <w:color w:val="FF0000"/>
          <w:sz w:val="24"/>
          <w:szCs w:val="24"/>
          <w:lang w:val="uk-UA"/>
        </w:rPr>
      </w:pPr>
      <w:r w:rsidRPr="00BB1E28">
        <w:rPr>
          <w:sz w:val="24"/>
          <w:szCs w:val="24"/>
          <w:lang w:val="uk-UA"/>
        </w:rPr>
        <w:t xml:space="preserve">від </w:t>
      </w:r>
      <w:r w:rsidR="00576E80" w:rsidRPr="00BB1E28">
        <w:rPr>
          <w:sz w:val="24"/>
          <w:szCs w:val="24"/>
          <w:lang w:val="uk-UA"/>
        </w:rPr>
        <w:t xml:space="preserve"> </w:t>
      </w:r>
      <w:r w:rsidR="00A871AC">
        <w:rPr>
          <w:sz w:val="24"/>
          <w:szCs w:val="24"/>
          <w:lang w:val="uk-UA"/>
        </w:rPr>
        <w:t>16</w:t>
      </w:r>
      <w:r w:rsidR="00576E80" w:rsidRPr="00BB1E28">
        <w:rPr>
          <w:sz w:val="24"/>
          <w:szCs w:val="24"/>
          <w:lang w:val="uk-UA"/>
        </w:rPr>
        <w:t xml:space="preserve"> </w:t>
      </w:r>
      <w:r w:rsidRPr="00BB1E28">
        <w:rPr>
          <w:sz w:val="24"/>
          <w:szCs w:val="24"/>
          <w:lang w:val="uk-UA"/>
        </w:rPr>
        <w:t xml:space="preserve"> липня</w:t>
      </w:r>
      <w:r w:rsidR="002905B6" w:rsidRPr="00BB1E28">
        <w:rPr>
          <w:sz w:val="24"/>
          <w:szCs w:val="24"/>
          <w:lang w:val="uk-UA"/>
        </w:rPr>
        <w:t xml:space="preserve"> 2025</w:t>
      </w:r>
      <w:r w:rsidRPr="00BB1E28">
        <w:rPr>
          <w:sz w:val="24"/>
          <w:szCs w:val="24"/>
          <w:lang w:val="uk-UA"/>
        </w:rPr>
        <w:t xml:space="preserve"> року №</w:t>
      </w:r>
      <w:r w:rsidR="00A871AC">
        <w:rPr>
          <w:sz w:val="24"/>
          <w:szCs w:val="24"/>
          <w:lang w:val="uk-UA"/>
        </w:rPr>
        <w:t>191</w:t>
      </w:r>
      <w:r w:rsidRPr="00BB1E28">
        <w:rPr>
          <w:sz w:val="24"/>
          <w:szCs w:val="24"/>
          <w:lang w:val="uk-UA"/>
        </w:rPr>
        <w:t xml:space="preserve"> </w:t>
      </w:r>
    </w:p>
    <w:p w:rsidR="00DD49B3" w:rsidRPr="00BB1E28" w:rsidRDefault="00DD49B3" w:rsidP="00DD49B3">
      <w:pPr>
        <w:jc w:val="right"/>
        <w:rPr>
          <w:b/>
          <w:sz w:val="24"/>
          <w:szCs w:val="24"/>
          <w:lang w:val="uk-UA"/>
        </w:rPr>
      </w:pPr>
    </w:p>
    <w:p w:rsidR="00DD49B3" w:rsidRPr="00BB1E28" w:rsidRDefault="00DD49B3" w:rsidP="00DD49B3">
      <w:pPr>
        <w:jc w:val="center"/>
        <w:rPr>
          <w:b/>
          <w:sz w:val="24"/>
          <w:szCs w:val="24"/>
          <w:lang w:val="uk-UA"/>
        </w:rPr>
      </w:pPr>
      <w:r w:rsidRPr="00BB1E28">
        <w:rPr>
          <w:b/>
          <w:sz w:val="24"/>
          <w:szCs w:val="24"/>
          <w:lang w:val="uk-UA"/>
        </w:rPr>
        <w:t xml:space="preserve">Склад </w:t>
      </w:r>
    </w:p>
    <w:p w:rsidR="00DD49B3" w:rsidRPr="00BB1E28" w:rsidRDefault="00DD49B3" w:rsidP="00D87DCA">
      <w:pPr>
        <w:rPr>
          <w:b/>
          <w:sz w:val="24"/>
          <w:szCs w:val="24"/>
          <w:lang w:val="uk-UA"/>
        </w:rPr>
      </w:pPr>
      <w:r w:rsidRPr="00BB1E28">
        <w:rPr>
          <w:b/>
          <w:sz w:val="24"/>
          <w:szCs w:val="24"/>
          <w:lang w:val="uk-UA"/>
        </w:rPr>
        <w:t>комісії з перевірки готовності закладів освіти до роботи</w:t>
      </w:r>
      <w:r w:rsidR="00576E80" w:rsidRPr="00BB1E28">
        <w:rPr>
          <w:b/>
          <w:sz w:val="24"/>
          <w:szCs w:val="24"/>
          <w:lang w:val="uk-UA"/>
        </w:rPr>
        <w:t xml:space="preserve"> в новому 2025-2026</w:t>
      </w:r>
      <w:r w:rsidRPr="00BB1E28">
        <w:rPr>
          <w:b/>
          <w:sz w:val="24"/>
          <w:szCs w:val="24"/>
          <w:lang w:val="uk-UA"/>
        </w:rPr>
        <w:t xml:space="preserve"> навчальному році</w:t>
      </w:r>
      <w:r w:rsidRPr="00BB1E28">
        <w:rPr>
          <w:sz w:val="24"/>
          <w:szCs w:val="24"/>
        </w:rPr>
        <w:tab/>
      </w:r>
      <w:r w:rsidRPr="00BB1E28">
        <w:rPr>
          <w:sz w:val="24"/>
          <w:szCs w:val="24"/>
        </w:rPr>
        <w:tab/>
      </w:r>
      <w:r w:rsidRPr="00BB1E28">
        <w:rPr>
          <w:sz w:val="24"/>
          <w:szCs w:val="24"/>
        </w:rPr>
        <w:tab/>
      </w:r>
      <w:r w:rsidRPr="00BB1E28">
        <w:rPr>
          <w:sz w:val="24"/>
          <w:szCs w:val="24"/>
        </w:rPr>
        <w:tab/>
      </w:r>
    </w:p>
    <w:p w:rsidR="00DD49B3" w:rsidRPr="00BB1E28" w:rsidRDefault="00DD49B3" w:rsidP="00DD49B3">
      <w:pPr>
        <w:rPr>
          <w:sz w:val="24"/>
          <w:szCs w:val="24"/>
          <w:lang w:val="uk-UA"/>
        </w:rPr>
      </w:pPr>
      <w:r w:rsidRPr="00BB1E28">
        <w:rPr>
          <w:sz w:val="24"/>
          <w:szCs w:val="24"/>
        </w:rPr>
        <w:tab/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21"/>
      </w:tblGrid>
      <w:tr w:rsidR="00DD49B3" w:rsidRPr="00A871AC" w:rsidTr="00C77F21">
        <w:tc>
          <w:tcPr>
            <w:tcW w:w="3085" w:type="dxa"/>
          </w:tcPr>
          <w:p w:rsidR="00DD49B3" w:rsidRPr="00BB1E28" w:rsidRDefault="00576E80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РЕУС Лариса Андріївна</w:t>
            </w:r>
            <w:r w:rsidR="00DD49B3" w:rsidRPr="00BB1E2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521" w:type="dxa"/>
          </w:tcPr>
          <w:p w:rsidR="00DD49B3" w:rsidRPr="00BB1E28" w:rsidRDefault="0004198F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н</w:t>
            </w:r>
            <w:r w:rsidR="00DD49B3" w:rsidRPr="00BB1E28">
              <w:rPr>
                <w:sz w:val="24"/>
                <w:szCs w:val="24"/>
                <w:lang w:val="uk-UA"/>
              </w:rPr>
              <w:t>ачальник</w:t>
            </w:r>
            <w:r w:rsidR="00576E80" w:rsidRPr="00BB1E28">
              <w:rPr>
                <w:sz w:val="24"/>
                <w:szCs w:val="24"/>
                <w:lang w:val="uk-UA"/>
              </w:rPr>
              <w:t xml:space="preserve"> </w:t>
            </w:r>
            <w:r w:rsidR="00DD49B3" w:rsidRPr="00BB1E28">
              <w:rPr>
                <w:sz w:val="24"/>
                <w:szCs w:val="24"/>
                <w:lang w:val="uk-UA"/>
              </w:rPr>
              <w:t xml:space="preserve"> відділу освіти</w:t>
            </w:r>
            <w:r w:rsidR="00C77F21">
              <w:rPr>
                <w:sz w:val="24"/>
                <w:szCs w:val="24"/>
                <w:lang w:val="uk-UA"/>
              </w:rPr>
              <w:t xml:space="preserve">  </w:t>
            </w:r>
            <w:r w:rsidR="00DD49B3" w:rsidRPr="00BB1E28">
              <w:rPr>
                <w:sz w:val="24"/>
                <w:szCs w:val="24"/>
                <w:lang w:val="uk-UA"/>
              </w:rPr>
              <w:t xml:space="preserve">Ічнянської міської ради Чернігівської області, </w:t>
            </w:r>
            <w:r w:rsidR="00DD49B3" w:rsidRPr="00BB1E28">
              <w:rPr>
                <w:i/>
                <w:sz w:val="24"/>
                <w:szCs w:val="24"/>
                <w:lang w:val="uk-UA"/>
              </w:rPr>
              <w:t>голова комісії</w:t>
            </w:r>
            <w:r w:rsidR="00DD49B3" w:rsidRPr="00BB1E28">
              <w:rPr>
                <w:sz w:val="24"/>
                <w:szCs w:val="24"/>
                <w:lang w:val="uk-UA"/>
              </w:rPr>
              <w:t xml:space="preserve">; </w:t>
            </w:r>
          </w:p>
        </w:tc>
      </w:tr>
      <w:tr w:rsidR="00DD49B3" w:rsidRPr="00BB1E28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ЖИВОТЯГА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Ярослав Васильович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перший заступник міського голови з питань діяльності виконавчих органів міської ради;</w:t>
            </w:r>
          </w:p>
        </w:tc>
      </w:tr>
      <w:tr w:rsidR="00DD49B3" w:rsidRPr="00BB1E28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ТКАЧЕНКО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Андрій Миколайович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начальник Прилуцького РУ ГУ ДСНС України у Чернігівській області (за згодою);</w:t>
            </w:r>
          </w:p>
        </w:tc>
      </w:tr>
      <w:tr w:rsidR="00DD49B3" w:rsidRPr="00A871AC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СЕРДЮКОВ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Віталій Олександрович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начальник відділу організації профілактичної роботи та цивільного захисту Прилуцького РУ ГУ ДСНС України у Чернігівській області (за згодою);</w:t>
            </w:r>
          </w:p>
        </w:tc>
      </w:tr>
      <w:tr w:rsidR="00DD49B3" w:rsidRPr="00BB1E28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КУБАЙ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Богдан Миколайович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головний інспектор відділу запобігання надзвичайних ситуаціям Прилуцького РУ ГУ ДСНС України у Чернігівській області (за згодою);</w:t>
            </w:r>
          </w:p>
        </w:tc>
      </w:tr>
      <w:tr w:rsidR="00DD49B3" w:rsidRPr="00BB1E28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ШИРОКИЙ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Олександр Олегович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провідний інспектор РУ ГУ ДСНС України у Чернігівській області (за згодою);</w:t>
            </w:r>
          </w:p>
        </w:tc>
      </w:tr>
      <w:tr w:rsidR="00DD49B3" w:rsidRPr="00A871AC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МАРКОВСЬКИЙ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Сергій Олександрович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завідувач сектору архітектури та містобудування міської ради;</w:t>
            </w:r>
          </w:p>
        </w:tc>
      </w:tr>
      <w:tr w:rsidR="00DD49B3" w:rsidRPr="00BB1E28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ТИМОШЕНКО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Наталія Іванівна</w:t>
            </w:r>
          </w:p>
        </w:tc>
        <w:tc>
          <w:tcPr>
            <w:tcW w:w="6521" w:type="dxa"/>
          </w:tcPr>
          <w:p w:rsidR="00DD49B3" w:rsidRPr="00C77F21" w:rsidRDefault="00DD49B3" w:rsidP="00C77F21">
            <w:pPr>
              <w:jc w:val="both"/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головний спеціаліст відділу державного нагляду за дотриманням санітарного законодавства Прилуцького РУ Головного управління     Держпродспоживслужби в Чернігівській області(за згодою);</w:t>
            </w:r>
          </w:p>
        </w:tc>
      </w:tr>
      <w:tr w:rsidR="00DD49B3" w:rsidRPr="00BB1E28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САВЧЕНКО</w:t>
            </w:r>
          </w:p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Віра Іванівна</w:t>
            </w:r>
          </w:p>
        </w:tc>
        <w:tc>
          <w:tcPr>
            <w:tcW w:w="6521" w:type="dxa"/>
          </w:tcPr>
          <w:p w:rsidR="00DD49B3" w:rsidRPr="00BB1E28" w:rsidRDefault="0004198F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 xml:space="preserve">голова ППО  Ічнянської громади ППОНУ  </w:t>
            </w:r>
            <w:r w:rsidR="00DD49B3" w:rsidRPr="00BB1E28">
              <w:rPr>
                <w:sz w:val="24"/>
                <w:szCs w:val="24"/>
                <w:lang w:val="uk-UA"/>
              </w:rPr>
              <w:t>(за згодою);</w:t>
            </w:r>
          </w:p>
        </w:tc>
      </w:tr>
      <w:tr w:rsidR="00DD49B3" w:rsidRPr="00A871AC" w:rsidTr="00C77F21">
        <w:tc>
          <w:tcPr>
            <w:tcW w:w="3085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ГЕНЦІ</w:t>
            </w:r>
          </w:p>
          <w:p w:rsidR="00DD49B3" w:rsidRPr="00BB1E28" w:rsidRDefault="00DD49B3" w:rsidP="009B75FA">
            <w:pPr>
              <w:rPr>
                <w:color w:val="FF0000"/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Олександр Едуардович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поліцейський офіцер громади відділу превенції Прилуцького районного відділу поліції ГУНП в Чернігівській області (за згодою);</w:t>
            </w:r>
          </w:p>
        </w:tc>
      </w:tr>
      <w:tr w:rsidR="00DD49B3" w:rsidRPr="00A871AC" w:rsidTr="00C77F21">
        <w:tc>
          <w:tcPr>
            <w:tcW w:w="3085" w:type="dxa"/>
          </w:tcPr>
          <w:p w:rsidR="00DD49B3" w:rsidRPr="00BB1E28" w:rsidRDefault="0004198F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 xml:space="preserve">МІЛЮТЕНКО Євгенія  </w:t>
            </w:r>
          </w:p>
          <w:p w:rsidR="0004198F" w:rsidRPr="00BB1E28" w:rsidRDefault="0004198F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Анатоліївна</w:t>
            </w:r>
          </w:p>
        </w:tc>
        <w:tc>
          <w:tcPr>
            <w:tcW w:w="6521" w:type="dxa"/>
          </w:tcPr>
          <w:p w:rsidR="00DD49B3" w:rsidRPr="00BB1E28" w:rsidRDefault="00DD49B3" w:rsidP="009B75FA">
            <w:pPr>
              <w:jc w:val="both"/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завідувач сектору з питань надзвичайних</w:t>
            </w:r>
            <w:r w:rsidR="00C77F21">
              <w:rPr>
                <w:sz w:val="24"/>
                <w:szCs w:val="24"/>
                <w:lang w:val="uk-UA"/>
              </w:rPr>
              <w:t xml:space="preserve"> </w:t>
            </w:r>
            <w:r w:rsidRPr="00BB1E28">
              <w:rPr>
                <w:sz w:val="24"/>
                <w:szCs w:val="24"/>
                <w:lang w:val="uk-UA"/>
              </w:rPr>
              <w:t>ситуацій, цивільного захисту, мобілізаційної роботи та взаємодії з правоохоронними органами Ічнянської міської ради</w:t>
            </w:r>
          </w:p>
        </w:tc>
      </w:tr>
      <w:tr w:rsidR="00D87DCA" w:rsidRPr="00A871AC" w:rsidTr="00C77F21">
        <w:tc>
          <w:tcPr>
            <w:tcW w:w="3085" w:type="dxa"/>
          </w:tcPr>
          <w:p w:rsidR="00D87DCA" w:rsidRPr="00BB1E28" w:rsidRDefault="00D87DCA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ЙОВСА Ольга Юріївна</w:t>
            </w:r>
          </w:p>
        </w:tc>
        <w:tc>
          <w:tcPr>
            <w:tcW w:w="6521" w:type="dxa"/>
          </w:tcPr>
          <w:p w:rsidR="00D87DCA" w:rsidRPr="00BB1E28" w:rsidRDefault="00A26177" w:rsidP="00A26177">
            <w:pPr>
              <w:jc w:val="both"/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В.</w:t>
            </w:r>
            <w:r w:rsidR="00BB1E28">
              <w:rPr>
                <w:sz w:val="24"/>
                <w:szCs w:val="24"/>
                <w:lang w:val="uk-UA"/>
              </w:rPr>
              <w:t xml:space="preserve"> </w:t>
            </w:r>
            <w:r w:rsidR="00D87DCA" w:rsidRPr="00BB1E28">
              <w:rPr>
                <w:sz w:val="24"/>
                <w:szCs w:val="24"/>
                <w:lang w:val="uk-UA"/>
              </w:rPr>
              <w:t>о.  завідувачки Ічнянського відділення Прилуцького МРВ, Державної установи  «Чернігівський обласний центр</w:t>
            </w:r>
            <w:r w:rsidRPr="00BB1E28">
              <w:rPr>
                <w:sz w:val="24"/>
                <w:szCs w:val="24"/>
                <w:lang w:val="uk-UA"/>
              </w:rPr>
              <w:t xml:space="preserve"> контролю та профілактики хвороб міністерства охорони </w:t>
            </w:r>
            <w:r w:rsidR="00D87DCA" w:rsidRPr="00BB1E28">
              <w:rPr>
                <w:sz w:val="24"/>
                <w:szCs w:val="24"/>
                <w:lang w:val="uk-UA"/>
              </w:rPr>
              <w:t xml:space="preserve"> здоров’я України»</w:t>
            </w:r>
            <w:r w:rsidR="00704E8C">
              <w:rPr>
                <w:sz w:val="24"/>
                <w:szCs w:val="24"/>
                <w:lang w:val="uk-UA"/>
              </w:rPr>
              <w:t>(за згодою)</w:t>
            </w:r>
          </w:p>
        </w:tc>
      </w:tr>
      <w:tr w:rsidR="00BB1E28" w:rsidRPr="00BB1E28" w:rsidTr="00C77F21">
        <w:tc>
          <w:tcPr>
            <w:tcW w:w="3085" w:type="dxa"/>
          </w:tcPr>
          <w:p w:rsidR="00BB1E28" w:rsidRPr="00BB1E28" w:rsidRDefault="00BB1E28" w:rsidP="009B75FA">
            <w:pPr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РОМАНЕНКО Антоніна Григорівна</w:t>
            </w:r>
          </w:p>
        </w:tc>
        <w:tc>
          <w:tcPr>
            <w:tcW w:w="6521" w:type="dxa"/>
          </w:tcPr>
          <w:p w:rsidR="00BB1E28" w:rsidRPr="00BB1E28" w:rsidRDefault="00BB1E28" w:rsidP="00BB1E28">
            <w:pPr>
              <w:jc w:val="both"/>
              <w:rPr>
                <w:sz w:val="24"/>
                <w:szCs w:val="24"/>
                <w:lang w:val="uk-UA"/>
              </w:rPr>
            </w:pPr>
            <w:r w:rsidRPr="00BB1E28">
              <w:rPr>
                <w:sz w:val="24"/>
                <w:szCs w:val="24"/>
                <w:lang w:val="uk-UA"/>
              </w:rPr>
              <w:t>головний спеціаліст відділу безпечності харчових продуктів та ветеринарної медицини  Прилуцького РУ Головного управління     Держпродспоживслужби в Чернігівській області</w:t>
            </w:r>
            <w:r w:rsidR="00C77F21">
              <w:rPr>
                <w:sz w:val="24"/>
                <w:szCs w:val="24"/>
                <w:lang w:val="uk-UA"/>
              </w:rPr>
              <w:t xml:space="preserve"> </w:t>
            </w:r>
            <w:r w:rsidRPr="00BB1E28">
              <w:rPr>
                <w:sz w:val="24"/>
                <w:szCs w:val="24"/>
                <w:lang w:val="uk-UA"/>
              </w:rPr>
              <w:t>(за згодою);</w:t>
            </w:r>
          </w:p>
        </w:tc>
      </w:tr>
    </w:tbl>
    <w:p w:rsidR="00DD49B3" w:rsidRPr="00BB1E28" w:rsidRDefault="00DD49B3" w:rsidP="00DD49B3">
      <w:pPr>
        <w:spacing w:line="240" w:lineRule="atLeast"/>
        <w:jc w:val="both"/>
        <w:rPr>
          <w:b/>
          <w:sz w:val="24"/>
          <w:szCs w:val="24"/>
          <w:lang w:val="uk-UA"/>
        </w:rPr>
      </w:pPr>
    </w:p>
    <w:p w:rsidR="00DD49B3" w:rsidRPr="00BB1E28" w:rsidRDefault="00DD49B3" w:rsidP="00DD49B3">
      <w:pPr>
        <w:spacing w:line="240" w:lineRule="atLeast"/>
        <w:jc w:val="both"/>
        <w:rPr>
          <w:b/>
          <w:sz w:val="24"/>
          <w:szCs w:val="24"/>
          <w:lang w:val="uk-UA"/>
        </w:rPr>
      </w:pPr>
    </w:p>
    <w:p w:rsidR="00DD49B3" w:rsidRPr="00BB1E28" w:rsidRDefault="00DD49B3" w:rsidP="00DD49B3">
      <w:pPr>
        <w:spacing w:line="240" w:lineRule="atLeast"/>
        <w:jc w:val="both"/>
        <w:rPr>
          <w:b/>
          <w:sz w:val="24"/>
          <w:szCs w:val="24"/>
          <w:lang w:val="uk-UA"/>
        </w:rPr>
      </w:pPr>
      <w:r w:rsidRPr="00BB1E28">
        <w:rPr>
          <w:b/>
          <w:sz w:val="24"/>
          <w:szCs w:val="24"/>
          <w:lang w:val="uk-UA"/>
        </w:rPr>
        <w:t xml:space="preserve">Міський голова                                                        </w:t>
      </w:r>
      <w:r w:rsidR="00BB1E28">
        <w:rPr>
          <w:b/>
          <w:sz w:val="24"/>
          <w:szCs w:val="24"/>
          <w:lang w:val="uk-UA"/>
        </w:rPr>
        <w:t xml:space="preserve">              </w:t>
      </w:r>
      <w:r w:rsidRPr="00BB1E28">
        <w:rPr>
          <w:b/>
          <w:sz w:val="24"/>
          <w:szCs w:val="24"/>
          <w:lang w:val="uk-UA"/>
        </w:rPr>
        <w:t xml:space="preserve">               Олена БУТУРЛИМ</w:t>
      </w:r>
    </w:p>
    <w:p w:rsidR="00DD49B3" w:rsidRPr="00D87DCA" w:rsidRDefault="00DD49B3" w:rsidP="00DD49B3">
      <w:pPr>
        <w:spacing w:line="240" w:lineRule="atLeast"/>
        <w:jc w:val="both"/>
        <w:rPr>
          <w:b/>
          <w:sz w:val="28"/>
        </w:rPr>
      </w:pPr>
    </w:p>
    <w:p w:rsidR="00D87DCA" w:rsidRDefault="00D87DCA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77F21" w:rsidRDefault="00C77F21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77F21" w:rsidRDefault="00C77F21" w:rsidP="00DD49B3">
      <w:pPr>
        <w:spacing w:line="240" w:lineRule="atLeast"/>
        <w:jc w:val="both"/>
        <w:rPr>
          <w:b/>
          <w:sz w:val="28"/>
          <w:lang w:val="uk-UA"/>
        </w:rPr>
      </w:pPr>
    </w:p>
    <w:p w:rsidR="00C77F21" w:rsidRDefault="00C77F21" w:rsidP="00DD49B3">
      <w:pPr>
        <w:spacing w:line="240" w:lineRule="atLeast"/>
        <w:jc w:val="both"/>
        <w:rPr>
          <w:b/>
          <w:sz w:val="28"/>
          <w:lang w:val="uk-UA"/>
        </w:rPr>
      </w:pPr>
    </w:p>
    <w:p w:rsidR="006425A2" w:rsidRDefault="006425A2" w:rsidP="00DD49B3">
      <w:pPr>
        <w:spacing w:line="240" w:lineRule="atLeast"/>
        <w:jc w:val="both"/>
        <w:rPr>
          <w:b/>
          <w:sz w:val="28"/>
          <w:lang w:val="uk-UA"/>
        </w:rPr>
      </w:pPr>
    </w:p>
    <w:p w:rsidR="006425A2" w:rsidRPr="00C77F21" w:rsidRDefault="006425A2" w:rsidP="00DD49B3">
      <w:pPr>
        <w:spacing w:line="240" w:lineRule="atLeast"/>
        <w:jc w:val="both"/>
        <w:rPr>
          <w:b/>
          <w:sz w:val="28"/>
          <w:lang w:val="uk-UA"/>
        </w:rPr>
      </w:pPr>
    </w:p>
    <w:p w:rsidR="00A42D62" w:rsidRDefault="00DD49B3" w:rsidP="00DD49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</w:t>
      </w:r>
    </w:p>
    <w:p w:rsidR="00DD49B3" w:rsidRPr="00BB1E28" w:rsidRDefault="00A42D62" w:rsidP="00DD49B3">
      <w:pPr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DD49B3">
        <w:rPr>
          <w:sz w:val="28"/>
          <w:szCs w:val="28"/>
          <w:lang w:val="uk-UA"/>
        </w:rPr>
        <w:t xml:space="preserve">     </w:t>
      </w:r>
      <w:r w:rsidR="00DD49B3" w:rsidRPr="00BB1E28">
        <w:rPr>
          <w:sz w:val="24"/>
          <w:szCs w:val="24"/>
          <w:lang w:val="uk-UA"/>
        </w:rPr>
        <w:t>Додаток 2</w:t>
      </w:r>
    </w:p>
    <w:p w:rsidR="00DD49B3" w:rsidRPr="00BB1E28" w:rsidRDefault="00DD49B3" w:rsidP="00DD49B3">
      <w:pPr>
        <w:ind w:left="5245"/>
        <w:rPr>
          <w:sz w:val="24"/>
          <w:szCs w:val="24"/>
          <w:lang w:val="uk-UA"/>
        </w:rPr>
      </w:pPr>
      <w:r w:rsidRPr="00BB1E28">
        <w:rPr>
          <w:sz w:val="24"/>
          <w:szCs w:val="24"/>
          <w:lang w:val="uk-UA"/>
        </w:rPr>
        <w:t>до розпорядження міського голови</w:t>
      </w:r>
    </w:p>
    <w:p w:rsidR="00DD49B3" w:rsidRPr="00BB1E28" w:rsidRDefault="00DD49B3" w:rsidP="00DD49B3">
      <w:pPr>
        <w:ind w:left="5245"/>
        <w:rPr>
          <w:sz w:val="24"/>
          <w:szCs w:val="24"/>
          <w:lang w:val="uk-UA"/>
        </w:rPr>
      </w:pPr>
      <w:r w:rsidRPr="00BB1E28">
        <w:rPr>
          <w:sz w:val="24"/>
          <w:szCs w:val="24"/>
          <w:lang w:val="uk-UA"/>
        </w:rPr>
        <w:t xml:space="preserve">від </w:t>
      </w:r>
      <w:r w:rsidR="002905B6" w:rsidRPr="00BB1E28">
        <w:rPr>
          <w:sz w:val="24"/>
          <w:szCs w:val="24"/>
          <w:lang w:val="uk-UA"/>
        </w:rPr>
        <w:t xml:space="preserve"> </w:t>
      </w:r>
      <w:r w:rsidR="00A871AC">
        <w:rPr>
          <w:sz w:val="24"/>
          <w:szCs w:val="24"/>
          <w:lang w:val="uk-UA"/>
        </w:rPr>
        <w:t>16</w:t>
      </w:r>
      <w:r w:rsidR="002905B6" w:rsidRPr="00BB1E28">
        <w:rPr>
          <w:sz w:val="24"/>
          <w:szCs w:val="24"/>
          <w:lang w:val="uk-UA"/>
        </w:rPr>
        <w:t xml:space="preserve">  липня 2025 року № </w:t>
      </w:r>
      <w:r w:rsidR="00A871AC">
        <w:rPr>
          <w:sz w:val="24"/>
          <w:szCs w:val="24"/>
          <w:lang w:val="uk-UA"/>
        </w:rPr>
        <w:t>191</w:t>
      </w:r>
    </w:p>
    <w:p w:rsidR="00DD49B3" w:rsidRPr="00BB1E28" w:rsidRDefault="00DD49B3" w:rsidP="00DD49B3">
      <w:pPr>
        <w:jc w:val="both"/>
        <w:rPr>
          <w:sz w:val="24"/>
          <w:szCs w:val="24"/>
          <w:lang w:val="uk-UA"/>
        </w:rPr>
      </w:pPr>
    </w:p>
    <w:p w:rsidR="00DD49B3" w:rsidRPr="00BB1E28" w:rsidRDefault="00DD49B3" w:rsidP="00DD49B3">
      <w:pPr>
        <w:jc w:val="center"/>
        <w:rPr>
          <w:b/>
          <w:sz w:val="24"/>
          <w:szCs w:val="24"/>
          <w:lang w:val="uk-UA"/>
        </w:rPr>
      </w:pPr>
      <w:r w:rsidRPr="00BB1E28">
        <w:rPr>
          <w:b/>
          <w:sz w:val="24"/>
          <w:szCs w:val="24"/>
          <w:lang w:val="uk-UA"/>
        </w:rPr>
        <w:t xml:space="preserve">Графік </w:t>
      </w:r>
    </w:p>
    <w:p w:rsidR="00DD49B3" w:rsidRPr="00BB1E28" w:rsidRDefault="00DD49B3" w:rsidP="00DD49B3">
      <w:pPr>
        <w:jc w:val="center"/>
        <w:rPr>
          <w:b/>
          <w:sz w:val="24"/>
          <w:szCs w:val="24"/>
          <w:lang w:val="uk-UA"/>
        </w:rPr>
      </w:pPr>
      <w:r w:rsidRPr="00BB1E28">
        <w:rPr>
          <w:b/>
          <w:sz w:val="24"/>
          <w:szCs w:val="24"/>
          <w:lang w:val="uk-UA"/>
        </w:rPr>
        <w:t xml:space="preserve">проведення перевірки стану готовності закладів освіти </w:t>
      </w:r>
    </w:p>
    <w:p w:rsidR="00DD49B3" w:rsidRPr="00BB1E28" w:rsidRDefault="00576E80" w:rsidP="00DD49B3">
      <w:pPr>
        <w:jc w:val="center"/>
        <w:rPr>
          <w:b/>
          <w:sz w:val="24"/>
          <w:szCs w:val="24"/>
          <w:lang w:val="uk-UA"/>
        </w:rPr>
      </w:pPr>
      <w:r w:rsidRPr="00BB1E28">
        <w:rPr>
          <w:b/>
          <w:sz w:val="24"/>
          <w:szCs w:val="24"/>
          <w:lang w:val="uk-UA"/>
        </w:rPr>
        <w:t>до нового 2025-2026</w:t>
      </w:r>
      <w:r w:rsidR="00DD49B3" w:rsidRPr="00BB1E28">
        <w:rPr>
          <w:b/>
          <w:sz w:val="24"/>
          <w:szCs w:val="24"/>
          <w:lang w:val="uk-UA"/>
        </w:rPr>
        <w:t xml:space="preserve"> навчального року</w:t>
      </w:r>
    </w:p>
    <w:p w:rsidR="00DD49B3" w:rsidRDefault="00DD49B3" w:rsidP="00DD49B3">
      <w:pPr>
        <w:rPr>
          <w:b/>
          <w:sz w:val="24"/>
          <w:szCs w:val="24"/>
          <w:lang w:val="uk-UA"/>
        </w:rPr>
      </w:pPr>
    </w:p>
    <w:p w:rsidR="00704E8C" w:rsidRPr="0092180C" w:rsidRDefault="00704E8C" w:rsidP="00DD49B3">
      <w:pPr>
        <w:rPr>
          <w:b/>
          <w:sz w:val="24"/>
          <w:szCs w:val="24"/>
          <w:lang w:val="uk-UA"/>
        </w:rPr>
      </w:pPr>
    </w:p>
    <w:tbl>
      <w:tblPr>
        <w:tblpPr w:leftFromText="180" w:rightFromText="180" w:vertAnchor="text" w:tblpX="109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6770"/>
        <w:gridCol w:w="2126"/>
      </w:tblGrid>
      <w:tr w:rsidR="00DD49B3" w:rsidRPr="0092180C" w:rsidTr="00C77F21">
        <w:trPr>
          <w:trHeight w:val="525"/>
        </w:trPr>
        <w:tc>
          <w:tcPr>
            <w:tcW w:w="568" w:type="dxa"/>
          </w:tcPr>
          <w:p w:rsidR="00DD49B3" w:rsidRPr="0092180C" w:rsidRDefault="00DD49B3" w:rsidP="000D4D8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2180C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6770" w:type="dxa"/>
          </w:tcPr>
          <w:p w:rsidR="00DD49B3" w:rsidRPr="0092180C" w:rsidRDefault="00DD49B3" w:rsidP="000D4D8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2180C">
              <w:rPr>
                <w:b/>
                <w:sz w:val="24"/>
                <w:szCs w:val="24"/>
                <w:lang w:val="uk-UA"/>
              </w:rPr>
              <w:t>Назва навчального закладу</w:t>
            </w:r>
          </w:p>
        </w:tc>
        <w:tc>
          <w:tcPr>
            <w:tcW w:w="2126" w:type="dxa"/>
          </w:tcPr>
          <w:p w:rsidR="00DD49B3" w:rsidRPr="0092180C" w:rsidRDefault="00DD49B3" w:rsidP="000D4D8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2180C">
              <w:rPr>
                <w:b/>
                <w:sz w:val="24"/>
                <w:szCs w:val="24"/>
                <w:lang w:val="uk-UA"/>
              </w:rPr>
              <w:t>Дата перевірки</w:t>
            </w:r>
          </w:p>
        </w:tc>
      </w:tr>
      <w:tr w:rsidR="007122C0" w:rsidRPr="0092180C" w:rsidTr="00C77F21">
        <w:trPr>
          <w:trHeight w:val="168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770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Гужівський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Ічнянської міської ради</w:t>
            </w:r>
          </w:p>
        </w:tc>
        <w:tc>
          <w:tcPr>
            <w:tcW w:w="2126" w:type="dxa"/>
            <w:vMerge w:val="restart"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22.07.2025- 3</w:t>
            </w:r>
            <w:r w:rsidR="00B81B77">
              <w:rPr>
                <w:sz w:val="24"/>
                <w:szCs w:val="24"/>
                <w:lang w:val="uk-UA"/>
              </w:rPr>
              <w:t>1.08</w:t>
            </w:r>
            <w:r>
              <w:rPr>
                <w:sz w:val="24"/>
                <w:szCs w:val="24"/>
                <w:lang w:val="uk-UA"/>
              </w:rPr>
              <w:t>.2025</w:t>
            </w: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  <w:p w:rsidR="007122C0" w:rsidRPr="003F6D53" w:rsidRDefault="007122C0" w:rsidP="000D4D8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122C0" w:rsidRPr="00A871AC" w:rsidTr="00C77F21">
        <w:trPr>
          <w:trHeight w:val="168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6770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Гужівський </w:t>
            </w:r>
            <w:r w:rsidRPr="0092180C">
              <w:rPr>
                <w:sz w:val="24"/>
                <w:szCs w:val="24"/>
                <w:lang w:val="uk-UA"/>
              </w:rPr>
              <w:t xml:space="preserve">ЗДО </w:t>
            </w:r>
            <w:r w:rsidR="000D4D81">
              <w:rPr>
                <w:sz w:val="24"/>
                <w:szCs w:val="24"/>
                <w:lang w:val="uk-UA"/>
              </w:rPr>
              <w:t xml:space="preserve"> Ічнянської міської ради</w:t>
            </w:r>
          </w:p>
        </w:tc>
        <w:tc>
          <w:tcPr>
            <w:tcW w:w="2126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871AC" w:rsidTr="00C77F21">
        <w:trPr>
          <w:trHeight w:val="206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6770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Іржавецький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871AC" w:rsidTr="00C77F21">
        <w:trPr>
          <w:trHeight w:val="212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6770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Іржавецький </w:t>
            </w:r>
            <w:r w:rsidRPr="0092180C">
              <w:rPr>
                <w:sz w:val="24"/>
                <w:szCs w:val="24"/>
                <w:lang w:val="uk-UA"/>
              </w:rPr>
              <w:t>ЗДО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871AC" w:rsidTr="00C77F21">
        <w:trPr>
          <w:trHeight w:val="272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6770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Більмачівська гімназія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871AC" w:rsidTr="00C77F21">
        <w:trPr>
          <w:trHeight w:val="191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6770" w:type="dxa"/>
          </w:tcPr>
          <w:p w:rsidR="007122C0" w:rsidRPr="000D4D81" w:rsidRDefault="007122C0" w:rsidP="000D4D81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Рожнівський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871AC" w:rsidTr="00C77F21">
        <w:trPr>
          <w:trHeight w:val="240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6770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Рожнівський ЗДО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871AC" w:rsidTr="00C77F21">
        <w:trPr>
          <w:trHeight w:val="309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6770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Дружбинський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871AC" w:rsidTr="00C77F21">
        <w:trPr>
          <w:trHeight w:val="345"/>
        </w:trPr>
        <w:tc>
          <w:tcPr>
            <w:tcW w:w="568" w:type="dxa"/>
          </w:tcPr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6770" w:type="dxa"/>
          </w:tcPr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Ічнянський ліцей</w:t>
            </w:r>
            <w:r w:rsidRPr="0092180C">
              <w:rPr>
                <w:sz w:val="24"/>
                <w:szCs w:val="24"/>
                <w:lang w:val="uk-UA"/>
              </w:rPr>
              <w:t xml:space="preserve"> № 3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871AC" w:rsidTr="00C77F21">
        <w:trPr>
          <w:trHeight w:val="224"/>
        </w:trPr>
        <w:tc>
          <w:tcPr>
            <w:tcW w:w="568" w:type="dxa"/>
          </w:tcPr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6770" w:type="dxa"/>
          </w:tcPr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Ічнянський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</w:t>
            </w:r>
            <w:r w:rsidRPr="0092180C">
              <w:rPr>
                <w:sz w:val="24"/>
                <w:szCs w:val="24"/>
                <w:lang w:val="uk-UA"/>
              </w:rPr>
              <w:t xml:space="preserve"> № 4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871AC" w:rsidTr="00C77F21">
        <w:trPr>
          <w:trHeight w:val="230"/>
        </w:trPr>
        <w:tc>
          <w:tcPr>
            <w:tcW w:w="568" w:type="dxa"/>
          </w:tcPr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6770" w:type="dxa"/>
          </w:tcPr>
          <w:p w:rsidR="007122C0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Ічнянська гімназія № 1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576E80" w:rsidTr="00C77F21">
        <w:trPr>
          <w:trHeight w:val="144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6770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Бурімська гімназія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 w:val="restart"/>
          </w:tcPr>
          <w:p w:rsidR="007122C0" w:rsidRDefault="007122C0" w:rsidP="000D4D81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7122C0" w:rsidRDefault="007122C0" w:rsidP="000D4D81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7122C0" w:rsidRPr="003F6D53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  <w:r w:rsidR="007122C0">
              <w:rPr>
                <w:sz w:val="24"/>
                <w:szCs w:val="24"/>
                <w:lang w:val="uk-UA"/>
              </w:rPr>
              <w:t>.07.2025</w:t>
            </w:r>
            <w:r>
              <w:rPr>
                <w:sz w:val="24"/>
                <w:szCs w:val="24"/>
                <w:lang w:val="uk-UA"/>
              </w:rPr>
              <w:t xml:space="preserve">- </w:t>
            </w:r>
            <w:r w:rsidR="007122C0">
              <w:rPr>
                <w:sz w:val="24"/>
                <w:szCs w:val="24"/>
                <w:lang w:val="uk-UA"/>
              </w:rPr>
              <w:t>31.08.2025</w:t>
            </w:r>
          </w:p>
        </w:tc>
      </w:tr>
      <w:tr w:rsidR="007122C0" w:rsidRPr="00A871AC" w:rsidTr="00C77F21">
        <w:trPr>
          <w:trHeight w:val="144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6770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Крупи</w:t>
            </w:r>
            <w:r>
              <w:rPr>
                <w:sz w:val="24"/>
                <w:szCs w:val="24"/>
                <w:lang w:val="uk-UA"/>
              </w:rPr>
              <w:t>чпільський  ліцей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871AC" w:rsidTr="00C77F21">
        <w:trPr>
          <w:trHeight w:val="144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6770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Іва</w:t>
            </w:r>
            <w:r>
              <w:rPr>
                <w:sz w:val="24"/>
                <w:szCs w:val="24"/>
                <w:lang w:val="uk-UA"/>
              </w:rPr>
              <w:t>нгородський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871AC" w:rsidTr="00C77F21">
        <w:trPr>
          <w:trHeight w:val="330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6770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Бурімський </w:t>
            </w:r>
            <w:r w:rsidRPr="0092180C">
              <w:rPr>
                <w:sz w:val="24"/>
                <w:szCs w:val="24"/>
                <w:lang w:val="uk-UA"/>
              </w:rPr>
              <w:t>ЗДО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871AC" w:rsidTr="00C77F21">
        <w:trPr>
          <w:trHeight w:val="330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6770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Крупичпільський </w:t>
            </w:r>
            <w:r w:rsidRPr="0092180C">
              <w:rPr>
                <w:sz w:val="24"/>
                <w:szCs w:val="24"/>
                <w:lang w:val="uk-UA"/>
              </w:rPr>
              <w:t>ЗДО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92180C" w:rsidTr="00C77F21">
        <w:trPr>
          <w:trHeight w:val="300"/>
        </w:trPr>
        <w:tc>
          <w:tcPr>
            <w:tcW w:w="568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6770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Івангородський ЗДО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871AC" w:rsidTr="00C77F21">
        <w:trPr>
          <w:trHeight w:val="240"/>
        </w:trPr>
        <w:tc>
          <w:tcPr>
            <w:tcW w:w="568" w:type="dxa"/>
          </w:tcPr>
          <w:p w:rsidR="007122C0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6770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Дорогинський ліцей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7122C0" w:rsidRPr="00A871AC" w:rsidTr="00C77F21">
        <w:trPr>
          <w:trHeight w:val="180"/>
        </w:trPr>
        <w:tc>
          <w:tcPr>
            <w:tcW w:w="568" w:type="dxa"/>
          </w:tcPr>
          <w:p w:rsidR="007122C0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6770" w:type="dxa"/>
          </w:tcPr>
          <w:p w:rsidR="007122C0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Бакаївська гімназія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7122C0" w:rsidRPr="003F6D53" w:rsidRDefault="007122C0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92180C" w:rsidTr="00C77F21">
        <w:trPr>
          <w:trHeight w:val="337"/>
        </w:trPr>
        <w:tc>
          <w:tcPr>
            <w:tcW w:w="568" w:type="dxa"/>
          </w:tcPr>
          <w:p w:rsidR="00DD49B3" w:rsidRPr="0092180C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6770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Ічнянський ЗДО № 1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 w:val="restart"/>
          </w:tcPr>
          <w:p w:rsidR="00DD49B3" w:rsidRDefault="00DD49B3" w:rsidP="000D4D81">
            <w:pPr>
              <w:rPr>
                <w:sz w:val="24"/>
                <w:szCs w:val="24"/>
                <w:lang w:val="uk-UA"/>
              </w:rPr>
            </w:pPr>
          </w:p>
          <w:p w:rsidR="000D4D81" w:rsidRDefault="000D4D81" w:rsidP="000D4D81">
            <w:pPr>
              <w:rPr>
                <w:sz w:val="24"/>
                <w:szCs w:val="24"/>
                <w:lang w:val="uk-UA"/>
              </w:rPr>
            </w:pPr>
          </w:p>
          <w:p w:rsidR="000D4D81" w:rsidRDefault="000D4D81" w:rsidP="000D4D81">
            <w:pPr>
              <w:rPr>
                <w:sz w:val="24"/>
                <w:szCs w:val="24"/>
                <w:lang w:val="uk-UA"/>
              </w:rPr>
            </w:pPr>
          </w:p>
          <w:p w:rsidR="000D4D81" w:rsidRDefault="000D4D81" w:rsidP="000D4D81">
            <w:pPr>
              <w:rPr>
                <w:sz w:val="24"/>
                <w:szCs w:val="24"/>
                <w:lang w:val="uk-UA"/>
              </w:rPr>
            </w:pPr>
          </w:p>
          <w:p w:rsidR="000D4D81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24.07.2025- 31.08.2025</w:t>
            </w:r>
          </w:p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0D4D81" w:rsidRPr="00A871AC" w:rsidTr="00C77F21">
        <w:trPr>
          <w:trHeight w:val="300"/>
        </w:trPr>
        <w:tc>
          <w:tcPr>
            <w:tcW w:w="568" w:type="dxa"/>
          </w:tcPr>
          <w:p w:rsidR="000D4D81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6770" w:type="dxa"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Гмирянський ліцей  Ічнянської міської ради</w:t>
            </w:r>
          </w:p>
        </w:tc>
        <w:tc>
          <w:tcPr>
            <w:tcW w:w="2126" w:type="dxa"/>
            <w:vMerge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0D4D81" w:rsidRPr="00A871AC" w:rsidTr="00C77F21">
        <w:trPr>
          <w:trHeight w:val="300"/>
        </w:trPr>
        <w:tc>
          <w:tcPr>
            <w:tcW w:w="568" w:type="dxa"/>
          </w:tcPr>
          <w:p w:rsidR="000D4D81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6770" w:type="dxa"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Гмирянський ЗДО  Ічнянської міської ради</w:t>
            </w:r>
          </w:p>
        </w:tc>
        <w:tc>
          <w:tcPr>
            <w:tcW w:w="2126" w:type="dxa"/>
            <w:vMerge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0D4D81" w:rsidRPr="00A871AC" w:rsidTr="00C77F21">
        <w:trPr>
          <w:trHeight w:val="345"/>
        </w:trPr>
        <w:tc>
          <w:tcPr>
            <w:tcW w:w="568" w:type="dxa"/>
          </w:tcPr>
          <w:p w:rsidR="000D4D81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6770" w:type="dxa"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Ольшанський ліцей  Ічнянської міської ради</w:t>
            </w:r>
          </w:p>
        </w:tc>
        <w:tc>
          <w:tcPr>
            <w:tcW w:w="2126" w:type="dxa"/>
            <w:vMerge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0D4D81" w:rsidRPr="0092180C" w:rsidTr="00C77F21">
        <w:trPr>
          <w:trHeight w:val="278"/>
        </w:trPr>
        <w:tc>
          <w:tcPr>
            <w:tcW w:w="568" w:type="dxa"/>
          </w:tcPr>
          <w:p w:rsidR="000D4D81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6770" w:type="dxa"/>
          </w:tcPr>
          <w:p w:rsidR="000D4D81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Ольшанський ЗДО  Ічнянської міської ради</w:t>
            </w:r>
          </w:p>
        </w:tc>
        <w:tc>
          <w:tcPr>
            <w:tcW w:w="2126" w:type="dxa"/>
            <w:vMerge/>
          </w:tcPr>
          <w:p w:rsidR="000D4D81" w:rsidRPr="0092180C" w:rsidRDefault="000D4D81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A871AC" w:rsidTr="00C77F21">
        <w:trPr>
          <w:trHeight w:val="144"/>
        </w:trPr>
        <w:tc>
          <w:tcPr>
            <w:tcW w:w="568" w:type="dxa"/>
          </w:tcPr>
          <w:p w:rsidR="00DD49B3" w:rsidRPr="0092180C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6770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Ічнянський ЗДО № 2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92180C" w:rsidTr="00C77F21">
        <w:trPr>
          <w:trHeight w:val="144"/>
        </w:trPr>
        <w:tc>
          <w:tcPr>
            <w:tcW w:w="568" w:type="dxa"/>
          </w:tcPr>
          <w:p w:rsidR="00DD49B3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6770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КУ «Інклюзивно-ресурсний центр» Ічнянської міської ради</w:t>
            </w:r>
          </w:p>
        </w:tc>
        <w:tc>
          <w:tcPr>
            <w:tcW w:w="2126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A871AC" w:rsidTr="00C77F21">
        <w:trPr>
          <w:trHeight w:val="144"/>
        </w:trPr>
        <w:tc>
          <w:tcPr>
            <w:tcW w:w="568" w:type="dxa"/>
          </w:tcPr>
          <w:p w:rsidR="00DD49B3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</w:t>
            </w:r>
          </w:p>
        </w:tc>
        <w:tc>
          <w:tcPr>
            <w:tcW w:w="6770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Ічнянська гімназія імені Васильченка</w:t>
            </w:r>
            <w:r w:rsidR="000D4D81">
              <w:rPr>
                <w:sz w:val="24"/>
                <w:szCs w:val="24"/>
                <w:lang w:val="uk-UA"/>
              </w:rPr>
              <w:t xml:space="preserve"> Ічнянської міської ради</w:t>
            </w:r>
          </w:p>
        </w:tc>
        <w:tc>
          <w:tcPr>
            <w:tcW w:w="2126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A871AC" w:rsidTr="00C77F21">
        <w:trPr>
          <w:trHeight w:val="144"/>
        </w:trPr>
        <w:tc>
          <w:tcPr>
            <w:tcW w:w="568" w:type="dxa"/>
          </w:tcPr>
          <w:p w:rsidR="00DD49B3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</w:t>
            </w:r>
          </w:p>
        </w:tc>
        <w:tc>
          <w:tcPr>
            <w:tcW w:w="6770" w:type="dxa"/>
          </w:tcPr>
          <w:p w:rsidR="00DD49B3" w:rsidRPr="0092180C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КУ </w:t>
            </w:r>
            <w:r w:rsidR="00DD49B3" w:rsidRPr="0092180C">
              <w:rPr>
                <w:sz w:val="24"/>
                <w:szCs w:val="24"/>
                <w:lang w:val="uk-UA"/>
              </w:rPr>
              <w:t>Ічнянський БДЮТ</w:t>
            </w:r>
            <w:r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A871AC" w:rsidTr="00C77F21">
        <w:trPr>
          <w:trHeight w:val="144"/>
        </w:trPr>
        <w:tc>
          <w:tcPr>
            <w:tcW w:w="568" w:type="dxa"/>
          </w:tcPr>
          <w:p w:rsidR="00DD49B3" w:rsidRPr="0092180C" w:rsidRDefault="00704E8C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6770" w:type="dxa"/>
          </w:tcPr>
          <w:p w:rsidR="00DD49B3" w:rsidRPr="0092180C" w:rsidRDefault="000D4D81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КУ </w:t>
            </w:r>
            <w:r w:rsidR="00DD49B3" w:rsidRPr="0092180C">
              <w:rPr>
                <w:sz w:val="24"/>
                <w:szCs w:val="24"/>
                <w:lang w:val="uk-UA"/>
              </w:rPr>
              <w:t xml:space="preserve">Ічнянська </w:t>
            </w:r>
            <w:r>
              <w:rPr>
                <w:sz w:val="24"/>
                <w:szCs w:val="24"/>
                <w:lang w:val="uk-UA"/>
              </w:rPr>
              <w:t xml:space="preserve">комплексна </w:t>
            </w:r>
            <w:r w:rsidR="00DD49B3" w:rsidRPr="0092180C">
              <w:rPr>
                <w:sz w:val="24"/>
                <w:szCs w:val="24"/>
                <w:lang w:val="uk-UA"/>
              </w:rPr>
              <w:t>ДЮСШ</w:t>
            </w:r>
            <w:r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A871AC" w:rsidTr="00C77F21">
        <w:trPr>
          <w:trHeight w:val="144"/>
        </w:trPr>
        <w:tc>
          <w:tcPr>
            <w:tcW w:w="568" w:type="dxa"/>
          </w:tcPr>
          <w:p w:rsidR="00DD49B3" w:rsidRPr="0092180C" w:rsidRDefault="00704E8C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6770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Монастирищенська гімназія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A871AC" w:rsidTr="00C77F21">
        <w:trPr>
          <w:trHeight w:val="144"/>
        </w:trPr>
        <w:tc>
          <w:tcPr>
            <w:tcW w:w="568" w:type="dxa"/>
          </w:tcPr>
          <w:p w:rsidR="00DD49B3" w:rsidRPr="0092180C" w:rsidRDefault="00704E8C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6770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Заудайський ЗДО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A871AC" w:rsidTr="00C77F21">
        <w:trPr>
          <w:trHeight w:val="144"/>
        </w:trPr>
        <w:tc>
          <w:tcPr>
            <w:tcW w:w="568" w:type="dxa"/>
          </w:tcPr>
          <w:p w:rsidR="00DD49B3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</w:t>
            </w:r>
          </w:p>
        </w:tc>
        <w:tc>
          <w:tcPr>
            <w:tcW w:w="6770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Ічнянський ДНЗ № 3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  <w:tr w:rsidR="00DD49B3" w:rsidRPr="00A871AC" w:rsidTr="00C77F21">
        <w:trPr>
          <w:trHeight w:val="144"/>
        </w:trPr>
        <w:tc>
          <w:tcPr>
            <w:tcW w:w="568" w:type="dxa"/>
          </w:tcPr>
          <w:p w:rsidR="00DD49B3" w:rsidRPr="0092180C" w:rsidRDefault="007122C0" w:rsidP="000D4D8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6770" w:type="dxa"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  <w:r w:rsidRPr="0092180C">
              <w:rPr>
                <w:sz w:val="24"/>
                <w:szCs w:val="24"/>
                <w:lang w:val="uk-UA"/>
              </w:rPr>
              <w:t>Ічнянський ЗДО №5</w:t>
            </w:r>
            <w:r w:rsidR="000D4D81">
              <w:rPr>
                <w:sz w:val="24"/>
                <w:szCs w:val="24"/>
                <w:lang w:val="uk-UA"/>
              </w:rPr>
              <w:t xml:space="preserve">  Ічнянської міської ради</w:t>
            </w:r>
          </w:p>
        </w:tc>
        <w:tc>
          <w:tcPr>
            <w:tcW w:w="2126" w:type="dxa"/>
            <w:vMerge/>
          </w:tcPr>
          <w:p w:rsidR="00DD49B3" w:rsidRPr="0092180C" w:rsidRDefault="00DD49B3" w:rsidP="000D4D81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DD49B3" w:rsidRDefault="00DD49B3" w:rsidP="00DD49B3">
      <w:pPr>
        <w:rPr>
          <w:b/>
          <w:sz w:val="28"/>
          <w:szCs w:val="28"/>
          <w:lang w:val="uk-UA"/>
        </w:rPr>
      </w:pPr>
    </w:p>
    <w:p w:rsidR="00DD49B3" w:rsidRDefault="00DD49B3" w:rsidP="00DD49B3">
      <w:pPr>
        <w:rPr>
          <w:b/>
          <w:sz w:val="28"/>
          <w:szCs w:val="28"/>
          <w:lang w:val="uk-UA"/>
        </w:rPr>
      </w:pPr>
    </w:p>
    <w:p w:rsidR="00DD49B3" w:rsidRPr="00BB1E28" w:rsidRDefault="00DD49B3" w:rsidP="00DD49B3">
      <w:pPr>
        <w:rPr>
          <w:b/>
          <w:sz w:val="24"/>
          <w:szCs w:val="24"/>
          <w:lang w:val="uk-UA"/>
        </w:rPr>
      </w:pPr>
      <w:r w:rsidRPr="00BB1E28">
        <w:rPr>
          <w:b/>
          <w:sz w:val="24"/>
          <w:szCs w:val="24"/>
          <w:lang w:val="uk-UA"/>
        </w:rPr>
        <w:t xml:space="preserve">Міський голова                                                     </w:t>
      </w:r>
      <w:r w:rsidR="00BB1E28">
        <w:rPr>
          <w:b/>
          <w:sz w:val="24"/>
          <w:szCs w:val="24"/>
          <w:lang w:val="uk-UA"/>
        </w:rPr>
        <w:t xml:space="preserve">           </w:t>
      </w:r>
      <w:r w:rsidRPr="00BB1E28">
        <w:rPr>
          <w:b/>
          <w:sz w:val="24"/>
          <w:szCs w:val="24"/>
          <w:lang w:val="uk-UA"/>
        </w:rPr>
        <w:t xml:space="preserve">                   Олена БУТУРЛИМ</w:t>
      </w:r>
    </w:p>
    <w:p w:rsidR="003876AD" w:rsidRDefault="003876AD"/>
    <w:sectPr w:rsidR="003876AD" w:rsidSect="00A42D62">
      <w:pgSz w:w="11906" w:h="16838" w:code="9"/>
      <w:pgMar w:top="56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68C"/>
    <w:rsid w:val="0004198F"/>
    <w:rsid w:val="000D4D81"/>
    <w:rsid w:val="002905B6"/>
    <w:rsid w:val="003876AD"/>
    <w:rsid w:val="003F3E14"/>
    <w:rsid w:val="00455DA8"/>
    <w:rsid w:val="00576E80"/>
    <w:rsid w:val="006425A2"/>
    <w:rsid w:val="00704E8C"/>
    <w:rsid w:val="007122C0"/>
    <w:rsid w:val="007B718E"/>
    <w:rsid w:val="009D568C"/>
    <w:rsid w:val="00A26177"/>
    <w:rsid w:val="00A42D62"/>
    <w:rsid w:val="00A871AC"/>
    <w:rsid w:val="00B81B77"/>
    <w:rsid w:val="00BB1E28"/>
    <w:rsid w:val="00C77F21"/>
    <w:rsid w:val="00D87DCA"/>
    <w:rsid w:val="00DD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DD49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49B3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Subtitle"/>
    <w:basedOn w:val="a"/>
    <w:link w:val="a4"/>
    <w:qFormat/>
    <w:rsid w:val="00DD49B3"/>
    <w:pPr>
      <w:spacing w:line="360" w:lineRule="auto"/>
      <w:jc w:val="center"/>
    </w:pPr>
    <w:rPr>
      <w:b/>
      <w:sz w:val="28"/>
      <w:szCs w:val="24"/>
      <w:lang w:val="uk-UA"/>
    </w:rPr>
  </w:style>
  <w:style w:type="character" w:customStyle="1" w:styleId="a4">
    <w:name w:val="Подзаголовок Знак"/>
    <w:basedOn w:val="a0"/>
    <w:link w:val="a3"/>
    <w:rsid w:val="00DD49B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00">
    <w:name w:val="a0"/>
    <w:basedOn w:val="a"/>
    <w:rsid w:val="00DD49B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DD49B3"/>
    <w:pPr>
      <w:ind w:left="708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B1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1E2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DD49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49B3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Subtitle"/>
    <w:basedOn w:val="a"/>
    <w:link w:val="a4"/>
    <w:qFormat/>
    <w:rsid w:val="00DD49B3"/>
    <w:pPr>
      <w:spacing w:line="360" w:lineRule="auto"/>
      <w:jc w:val="center"/>
    </w:pPr>
    <w:rPr>
      <w:b/>
      <w:sz w:val="28"/>
      <w:szCs w:val="24"/>
      <w:lang w:val="uk-UA"/>
    </w:rPr>
  </w:style>
  <w:style w:type="character" w:customStyle="1" w:styleId="a4">
    <w:name w:val="Подзаголовок Знак"/>
    <w:basedOn w:val="a0"/>
    <w:link w:val="a3"/>
    <w:rsid w:val="00DD49B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00">
    <w:name w:val="a0"/>
    <w:basedOn w:val="a"/>
    <w:rsid w:val="00DD49B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DD49B3"/>
    <w:pPr>
      <w:ind w:left="708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B1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1E2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CBFBE-7997-4DCA-AD1F-F5AFE2944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3591</Words>
  <Characters>2047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2025-07-16T12:03:00Z</cp:lastPrinted>
  <dcterms:created xsi:type="dcterms:W3CDTF">2025-09-11T13:45:00Z</dcterms:created>
  <dcterms:modified xsi:type="dcterms:W3CDTF">2025-09-11T13:45:00Z</dcterms:modified>
</cp:coreProperties>
</file>